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D0" w:rsidRPr="00D567C0" w:rsidRDefault="00BB44D0" w:rsidP="00D07521">
      <w:pPr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</w:p>
    <w:p w:rsidR="00BB44D0" w:rsidRPr="00D567C0" w:rsidRDefault="00BB44D0" w:rsidP="00D07521">
      <w:pPr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</w:p>
    <w:p w:rsidR="000D3333" w:rsidRPr="00D567C0" w:rsidRDefault="00D567C0" w:rsidP="00D07521">
      <w:pPr>
        <w:spacing w:after="0"/>
        <w:rPr>
          <w:rFonts w:asciiTheme="minorHAnsi" w:hAnsiTheme="minorHAnsi"/>
          <w:b/>
          <w:sz w:val="28"/>
          <w:szCs w:val="24"/>
          <w:lang w:val="hu-HU" w:eastAsia="sl-SI"/>
        </w:rPr>
      </w:pPr>
      <w:r>
        <w:rPr>
          <w:rFonts w:asciiTheme="minorHAnsi" w:hAnsiTheme="minorHAnsi"/>
          <w:b/>
          <w:sz w:val="28"/>
          <w:szCs w:val="24"/>
          <w:lang w:val="hu-HU" w:eastAsia="sl-SI"/>
        </w:rPr>
        <w:t>A XI</w:t>
      </w:r>
      <w:r w:rsidR="002833E1">
        <w:rPr>
          <w:rFonts w:asciiTheme="minorHAnsi" w:hAnsiTheme="minorHAnsi"/>
          <w:b/>
          <w:sz w:val="28"/>
          <w:szCs w:val="24"/>
          <w:lang w:val="hu-HU" w:eastAsia="sl-SI"/>
        </w:rPr>
        <w:t>V</w:t>
      </w:r>
      <w:r>
        <w:rPr>
          <w:rFonts w:asciiTheme="minorHAnsi" w:hAnsiTheme="minorHAnsi"/>
          <w:b/>
          <w:sz w:val="28"/>
          <w:szCs w:val="24"/>
          <w:lang w:val="hu-HU" w:eastAsia="sl-SI"/>
        </w:rPr>
        <w:t>. Nemzetközi H</w:t>
      </w:r>
      <w:r w:rsidR="0037409B" w:rsidRPr="00D567C0">
        <w:rPr>
          <w:rFonts w:asciiTheme="minorHAnsi" w:hAnsiTheme="minorHAnsi"/>
          <w:b/>
          <w:sz w:val="28"/>
          <w:szCs w:val="24"/>
          <w:lang w:val="hu-HU" w:eastAsia="sl-SI"/>
        </w:rPr>
        <w:t>alászlé</w:t>
      </w:r>
      <w:r>
        <w:rPr>
          <w:rFonts w:asciiTheme="minorHAnsi" w:hAnsiTheme="minorHAnsi"/>
          <w:b/>
          <w:sz w:val="28"/>
          <w:szCs w:val="24"/>
          <w:lang w:val="hu-HU" w:eastAsia="sl-SI"/>
        </w:rPr>
        <w:t>főző Versenyen való részvétel feltételei</w:t>
      </w:r>
    </w:p>
    <w:p w:rsidR="0030629F" w:rsidRPr="00D567C0" w:rsidRDefault="0030629F" w:rsidP="000D3333">
      <w:pPr>
        <w:rPr>
          <w:rFonts w:asciiTheme="minorHAnsi" w:hAnsiTheme="minorHAnsi"/>
          <w:b/>
          <w:sz w:val="24"/>
          <w:szCs w:val="24"/>
          <w:lang w:val="hu-HU" w:eastAsia="zh-CN"/>
        </w:rPr>
      </w:pPr>
    </w:p>
    <w:p w:rsidR="00595525" w:rsidRPr="00D567C0" w:rsidRDefault="00595525" w:rsidP="00595525">
      <w:p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Feltételek:</w:t>
      </w:r>
    </w:p>
    <w:p w:rsidR="00595525" w:rsidRPr="00D567C0" w:rsidRDefault="00D567C0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u-HU" w:eastAsia="zh-CN"/>
        </w:rPr>
      </w:pPr>
      <w:r>
        <w:rPr>
          <w:rFonts w:asciiTheme="minorHAnsi" w:hAnsiTheme="minorHAnsi"/>
          <w:sz w:val="24"/>
          <w:szCs w:val="24"/>
          <w:lang w:val="hu-HU" w:eastAsia="zh-CN"/>
        </w:rPr>
        <w:t xml:space="preserve">A nevezési díj (15 € csapatonként, cégeknek 30 </w:t>
      </w:r>
      <w:r w:rsidR="00595525" w:rsidRPr="00D567C0">
        <w:rPr>
          <w:rFonts w:asciiTheme="minorHAnsi" w:hAnsiTheme="minorHAnsi"/>
          <w:sz w:val="24"/>
          <w:szCs w:val="24"/>
          <w:lang w:val="hu-HU" w:eastAsia="zh-CN"/>
        </w:rPr>
        <w:t>€) fejében jár 2 kg tisztított ponty, egy asztal, két pad, víz, tűzifa és tűzhely. A halat a verseny előtt a helyszínen vehetik át.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A csapatok csak a zsűrinek szánt kóstoló adagot adják át a szervezőnek, a megfőzött halászlével szabadon rendelkeznek, a halászlé árusítása </w:t>
      </w:r>
      <w:r w:rsidR="006663F8">
        <w:rPr>
          <w:rFonts w:asciiTheme="minorHAnsi" w:hAnsiTheme="minorHAnsi"/>
          <w:b/>
          <w:sz w:val="24"/>
          <w:szCs w:val="24"/>
          <w:lang w:val="hu-HU" w:eastAsia="zh-CN"/>
        </w:rPr>
        <w:t>azonban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 tilos!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csapatok bográcsot, evő- és tálalóeszközöket, kenyeret stb. hozzanak magukkal.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Csak fával lehet tüzelni. 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halászlé elkészítéséhez 4 óra áll rendelkezésre.</w:t>
      </w: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sz w:val="24"/>
          <w:szCs w:val="24"/>
          <w:lang w:val="hu-HU" w:eastAsia="zh-CN"/>
        </w:rPr>
      </w:pP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b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Nevezés: </w:t>
      </w:r>
    </w:p>
    <w:p w:rsidR="00595525" w:rsidRPr="00D567C0" w:rsidRDefault="00595525" w:rsidP="0059552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u-HU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Nevezni a Lendva Községi Magyar Nemzeti Önkormányzati Közösség székhelyén (Malom utca 6/A, 9220 Lendva – „fehér ház”) lehet, mégpedig 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201</w:t>
      </w:r>
      <w:r w:rsidR="002833E1">
        <w:rPr>
          <w:rFonts w:asciiTheme="minorHAnsi" w:hAnsiTheme="minorHAnsi"/>
          <w:b/>
          <w:sz w:val="24"/>
          <w:szCs w:val="24"/>
          <w:lang w:val="hu-HU" w:eastAsia="zh-CN"/>
        </w:rPr>
        <w:t>9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 xml:space="preserve">. augusztus </w:t>
      </w:r>
      <w:r w:rsidR="002833E1">
        <w:rPr>
          <w:rFonts w:asciiTheme="minorHAnsi" w:hAnsiTheme="minorHAnsi"/>
          <w:b/>
          <w:sz w:val="24"/>
          <w:szCs w:val="24"/>
          <w:lang w:val="hu-HU" w:eastAsia="zh-CN"/>
        </w:rPr>
        <w:t>20</w:t>
      </w: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-ig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. 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Bővebb információ a </w:t>
      </w:r>
      <w:hyperlink r:id="rId7" w:history="1">
        <w:r w:rsidRPr="00D567C0">
          <w:rPr>
            <w:rStyle w:val="Hiperpovezava"/>
            <w:rFonts w:asciiTheme="minorHAnsi" w:hAnsiTheme="minorHAnsi"/>
            <w:sz w:val="24"/>
            <w:szCs w:val="24"/>
            <w:lang w:val="hu-HU"/>
          </w:rPr>
          <w:t>www.lendva.info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honlapon, a (02) 577 27 22-es telefonszámon, </w:t>
      </w:r>
      <w:r w:rsidRPr="00D567C0">
        <w:rPr>
          <w:rFonts w:asciiTheme="minorHAnsi" w:hAnsiTheme="minorHAnsi"/>
          <w:sz w:val="24"/>
          <w:szCs w:val="24"/>
          <w:lang w:val="hu-HU" w:eastAsia="sl-SI"/>
        </w:rPr>
        <w:t>a 051 635 446-os</w:t>
      </w:r>
      <w:r w:rsidR="00F91E44">
        <w:rPr>
          <w:rFonts w:asciiTheme="minorHAnsi" w:hAnsiTheme="minorHAnsi"/>
          <w:sz w:val="24"/>
          <w:szCs w:val="24"/>
          <w:lang w:val="hu-HU" w:eastAsia="sl-SI"/>
        </w:rPr>
        <w:t>, ill. a 031 677 115-ös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 mobilsz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ámon</w:t>
      </w:r>
      <w:r w:rsidRPr="00D567C0">
        <w:rPr>
          <w:rFonts w:asciiTheme="minorHAnsi" w:hAnsiTheme="minorHAnsi"/>
          <w:sz w:val="24"/>
          <w:szCs w:val="24"/>
          <w:lang w:val="hu-HU" w:eastAsia="sl-SI"/>
        </w:rPr>
        <w:t xml:space="preserve">, 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az </w:t>
      </w:r>
      <w:hyperlink r:id="rId8" w:history="1">
        <w:r w:rsidRPr="00D567C0">
          <w:rPr>
            <w:rStyle w:val="Hiperpovezava"/>
            <w:rFonts w:asciiTheme="minorHAnsi" w:hAnsiTheme="minorHAnsi"/>
            <w:sz w:val="24"/>
            <w:szCs w:val="24"/>
            <w:lang w:val="hu-HU"/>
          </w:rPr>
          <w:t>izabela@lendva.info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és az </w:t>
      </w:r>
      <w:hyperlink r:id="rId9" w:history="1">
        <w:r w:rsidR="002833E1" w:rsidRPr="0075688A">
          <w:rPr>
            <w:rStyle w:val="Hiperpovezava"/>
            <w:rFonts w:asciiTheme="minorHAnsi" w:hAnsiTheme="minorHAnsi"/>
            <w:sz w:val="24"/>
            <w:szCs w:val="24"/>
            <w:lang w:val="hu-HU"/>
          </w:rPr>
          <w:t>lkmo@siol.net</w:t>
        </w:r>
      </w:hyperlink>
      <w:r w:rsidRPr="00D567C0">
        <w:rPr>
          <w:rFonts w:asciiTheme="minorHAnsi" w:hAnsiTheme="minorHAnsi"/>
          <w:sz w:val="24"/>
          <w:szCs w:val="24"/>
          <w:lang w:val="hu-HU"/>
        </w:rPr>
        <w:t xml:space="preserve"> e-mail címen</w:t>
      </w:r>
      <w:r w:rsidR="00D567C0">
        <w:rPr>
          <w:rFonts w:asciiTheme="minorHAnsi" w:hAnsiTheme="minorHAnsi"/>
          <w:sz w:val="24"/>
          <w:szCs w:val="24"/>
          <w:lang w:val="hu-HU"/>
        </w:rPr>
        <w:t xml:space="preserve"> kapható</w:t>
      </w:r>
      <w:r w:rsidRPr="00D567C0">
        <w:rPr>
          <w:rFonts w:asciiTheme="minorHAnsi" w:hAnsiTheme="minorHAnsi"/>
          <w:sz w:val="24"/>
          <w:szCs w:val="24"/>
          <w:lang w:val="hu-HU"/>
        </w:rPr>
        <w:t xml:space="preserve">.                    </w:t>
      </w:r>
    </w:p>
    <w:p w:rsidR="00595525" w:rsidRPr="00D567C0" w:rsidRDefault="00595525" w:rsidP="00595525">
      <w:pPr>
        <w:pStyle w:val="Odstavekseznama"/>
        <w:ind w:left="0"/>
        <w:rPr>
          <w:rFonts w:asciiTheme="minorHAnsi" w:hAnsiTheme="minorHAnsi"/>
          <w:sz w:val="24"/>
          <w:szCs w:val="24"/>
          <w:lang w:val="hu-HU" w:eastAsia="zh-CN"/>
        </w:rPr>
      </w:pPr>
    </w:p>
    <w:p w:rsidR="00595525" w:rsidRPr="00D567C0" w:rsidRDefault="00595525" w:rsidP="00595525">
      <w:pPr>
        <w:pStyle w:val="Odstavekseznama"/>
        <w:tabs>
          <w:tab w:val="left" w:pos="2835"/>
        </w:tabs>
        <w:ind w:left="0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b/>
          <w:sz w:val="24"/>
          <w:szCs w:val="24"/>
          <w:lang w:val="hu-HU" w:eastAsia="zh-CN"/>
        </w:rPr>
        <w:t>Díjazás: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ab/>
      </w:r>
    </w:p>
    <w:p w:rsidR="00595525" w:rsidRPr="00D567C0" w:rsidRDefault="00595525" w:rsidP="00595525">
      <w:pPr>
        <w:pStyle w:val="Odstavekseznama"/>
        <w:numPr>
          <w:ilvl w:val="0"/>
          <w:numId w:val="2"/>
        </w:numPr>
        <w:tabs>
          <w:tab w:val="left" w:pos="2835"/>
        </w:tabs>
        <w:ind w:left="3195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Minden versenyző részére emléklap és ajándék.</w:t>
      </w:r>
    </w:p>
    <w:p w:rsidR="00595525" w:rsidRPr="00D567C0" w:rsidRDefault="00595525" w:rsidP="00595525">
      <w:pPr>
        <w:pStyle w:val="Odstavekseznama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</w:t>
      </w:r>
      <w:r w:rsidR="006663F8">
        <w:rPr>
          <w:rFonts w:asciiTheme="minorHAnsi" w:hAnsiTheme="minorHAnsi"/>
          <w:sz w:val="24"/>
          <w:szCs w:val="24"/>
          <w:lang w:val="hu-HU" w:eastAsia="zh-CN"/>
        </w:rPr>
        <w:t xml:space="preserve"> verseny első három helyezettje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 </w:t>
      </w:r>
      <w:r w:rsidR="006663F8" w:rsidRPr="001C5AF8">
        <w:rPr>
          <w:rFonts w:asciiTheme="minorHAnsi" w:hAnsiTheme="minorHAnsi"/>
          <w:sz w:val="24"/>
          <w:szCs w:val="24"/>
          <w:lang w:val="hu-HU" w:eastAsia="zh-CN"/>
        </w:rPr>
        <w:t>tárgyi jutalomban</w:t>
      </w:r>
      <w:r w:rsidRPr="001C5AF8">
        <w:rPr>
          <w:rFonts w:asciiTheme="minorHAnsi" w:hAnsiTheme="minorHAnsi"/>
          <w:sz w:val="24"/>
          <w:szCs w:val="24"/>
          <w:lang w:val="hu-HU" w:eastAsia="zh-CN"/>
        </w:rPr>
        <w:t xml:space="preserve"> 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részesül.</w:t>
      </w:r>
    </w:p>
    <w:p w:rsidR="00595525" w:rsidRPr="00D567C0" w:rsidRDefault="00595525" w:rsidP="00595525">
      <w:pPr>
        <w:pStyle w:val="Odstavekseznama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legszebben díszített asztal</w:t>
      </w:r>
      <w:r w:rsidR="00D567C0">
        <w:rPr>
          <w:rFonts w:asciiTheme="minorHAnsi" w:hAnsiTheme="minorHAnsi"/>
          <w:sz w:val="24"/>
          <w:szCs w:val="24"/>
          <w:lang w:val="hu-HU" w:eastAsia="zh-CN"/>
        </w:rPr>
        <w:t>t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 xml:space="preserve"> külön </w:t>
      </w:r>
      <w:r w:rsidR="00D567C0">
        <w:rPr>
          <w:rFonts w:asciiTheme="minorHAnsi" w:hAnsiTheme="minorHAnsi"/>
          <w:sz w:val="24"/>
          <w:szCs w:val="24"/>
          <w:lang w:val="hu-HU" w:eastAsia="zh-CN"/>
        </w:rPr>
        <w:t>díjazzuk</w:t>
      </w:r>
      <w:r w:rsidRPr="00D567C0">
        <w:rPr>
          <w:rFonts w:asciiTheme="minorHAnsi" w:hAnsiTheme="minorHAnsi"/>
          <w:sz w:val="24"/>
          <w:szCs w:val="24"/>
          <w:lang w:val="hu-HU" w:eastAsia="zh-CN"/>
        </w:rPr>
        <w:t>.</w:t>
      </w:r>
    </w:p>
    <w:p w:rsidR="0030629F" w:rsidRPr="00D567C0" w:rsidRDefault="0030629F" w:rsidP="0030629F">
      <w:pPr>
        <w:tabs>
          <w:tab w:val="left" w:pos="2835"/>
        </w:tabs>
        <w:rPr>
          <w:rFonts w:asciiTheme="minorHAnsi" w:hAnsiTheme="minorHAnsi"/>
          <w:sz w:val="24"/>
          <w:szCs w:val="24"/>
          <w:lang w:val="hu-HU" w:eastAsia="zh-CN"/>
        </w:rPr>
      </w:pPr>
    </w:p>
    <w:p w:rsidR="0030629F" w:rsidRDefault="0037409B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  <w:r w:rsidRPr="00D567C0">
        <w:rPr>
          <w:rFonts w:asciiTheme="minorHAnsi" w:hAnsiTheme="minorHAnsi"/>
          <w:sz w:val="24"/>
          <w:szCs w:val="24"/>
          <w:lang w:val="hu-HU" w:eastAsia="zh-CN"/>
        </w:rPr>
        <w:t>A szervező</w:t>
      </w:r>
    </w:p>
    <w:p w:rsidR="004A1856" w:rsidRDefault="004A1856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</w:p>
    <w:p w:rsidR="00F91E44" w:rsidRDefault="00F91E44" w:rsidP="004A1856">
      <w:pPr>
        <w:spacing w:after="0"/>
        <w:rPr>
          <w:b/>
          <w:sz w:val="28"/>
          <w:szCs w:val="24"/>
          <w:lang w:eastAsia="sl-SI"/>
        </w:rPr>
      </w:pPr>
    </w:p>
    <w:p w:rsidR="004A1856" w:rsidRPr="0030629F" w:rsidRDefault="004A1856" w:rsidP="004A1856">
      <w:pPr>
        <w:spacing w:after="0"/>
        <w:rPr>
          <w:b/>
          <w:sz w:val="28"/>
          <w:szCs w:val="24"/>
          <w:lang w:eastAsia="sl-SI"/>
        </w:rPr>
      </w:pPr>
      <w:r>
        <w:rPr>
          <w:b/>
          <w:sz w:val="28"/>
          <w:szCs w:val="24"/>
          <w:lang w:eastAsia="sl-SI"/>
        </w:rPr>
        <w:t>Pogoji  udeležbe</w:t>
      </w:r>
      <w:r w:rsidRPr="0030629F">
        <w:rPr>
          <w:b/>
          <w:sz w:val="28"/>
          <w:szCs w:val="24"/>
          <w:lang w:eastAsia="sl-SI"/>
        </w:rPr>
        <w:t xml:space="preserve"> na XI</w:t>
      </w:r>
      <w:r w:rsidR="006A0A8F">
        <w:rPr>
          <w:b/>
          <w:sz w:val="28"/>
          <w:szCs w:val="24"/>
          <w:lang w:eastAsia="sl-SI"/>
        </w:rPr>
        <w:t>V</w:t>
      </w:r>
      <w:bookmarkStart w:id="0" w:name="_GoBack"/>
      <w:bookmarkEnd w:id="0"/>
      <w:r w:rsidRPr="0030629F">
        <w:rPr>
          <w:b/>
          <w:sz w:val="28"/>
          <w:szCs w:val="24"/>
          <w:lang w:eastAsia="sl-SI"/>
        </w:rPr>
        <w:t>. mednarodnem tekmovanju v kuhanju ribje čorbe</w:t>
      </w:r>
    </w:p>
    <w:p w:rsidR="004A1856" w:rsidRDefault="004A1856" w:rsidP="004A1856">
      <w:pPr>
        <w:rPr>
          <w:b/>
          <w:sz w:val="24"/>
          <w:szCs w:val="24"/>
          <w:lang w:eastAsia="zh-CN"/>
        </w:rPr>
      </w:pPr>
    </w:p>
    <w:p w:rsidR="004A1856" w:rsidRPr="00EC6F05" w:rsidRDefault="004A1856" w:rsidP="004A1856">
      <w:pPr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Pogoji tekmovanja: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Prijavnina</w:t>
      </w:r>
      <w:r>
        <w:rPr>
          <w:sz w:val="24"/>
          <w:szCs w:val="24"/>
          <w:lang w:eastAsia="zh-CN"/>
        </w:rPr>
        <w:t xml:space="preserve"> (15 €/ekipa, podjetja 30 €)</w:t>
      </w:r>
      <w:r w:rsidRPr="00EC6F05">
        <w:rPr>
          <w:sz w:val="24"/>
          <w:szCs w:val="24"/>
          <w:lang w:eastAsia="zh-CN"/>
        </w:rPr>
        <w:t xml:space="preserve"> vključuje </w:t>
      </w:r>
      <w:smartTag w:uri="urn:schemas-microsoft-com:office:smarttags" w:element="metricconverter">
        <w:smartTagPr>
          <w:attr w:name="ProductID" w:val="2 kg"/>
        </w:smartTagPr>
        <w:r w:rsidRPr="00EC6F05">
          <w:rPr>
            <w:sz w:val="24"/>
            <w:szCs w:val="24"/>
            <w:lang w:eastAsia="zh-CN"/>
          </w:rPr>
          <w:t>2 kg</w:t>
        </w:r>
      </w:smartTag>
      <w:r w:rsidRPr="00EC6F05">
        <w:rPr>
          <w:sz w:val="24"/>
          <w:szCs w:val="24"/>
          <w:lang w:eastAsia="zh-CN"/>
        </w:rPr>
        <w:t xml:space="preserve"> očiščenega krapa, mizo in dve klopi, vodo, kurivo (drva) in ognjišče. Ribo</w:t>
      </w:r>
      <w:r>
        <w:rPr>
          <w:sz w:val="24"/>
          <w:szCs w:val="24"/>
          <w:lang w:eastAsia="zh-CN"/>
        </w:rPr>
        <w:t xml:space="preserve"> prevzamejo tekmovalci na prizorišču</w:t>
      </w:r>
      <w:r w:rsidRPr="00EC6F05">
        <w:rPr>
          <w:sz w:val="24"/>
          <w:szCs w:val="24"/>
          <w:lang w:eastAsia="zh-CN"/>
        </w:rPr>
        <w:t xml:space="preserve"> tik pred tekmovanjem.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Vsaka ekipa odda eno porcijo ribje čorbe žiriji, s preostalo</w:t>
      </w:r>
      <w:r>
        <w:rPr>
          <w:b/>
          <w:sz w:val="24"/>
          <w:szCs w:val="24"/>
          <w:lang w:eastAsia="zh-CN"/>
        </w:rPr>
        <w:t xml:space="preserve"> </w:t>
      </w:r>
      <w:r w:rsidRPr="00EC6F05">
        <w:rPr>
          <w:b/>
          <w:sz w:val="24"/>
          <w:szCs w:val="24"/>
          <w:lang w:eastAsia="zh-CN"/>
        </w:rPr>
        <w:t xml:space="preserve"> sam</w:t>
      </w:r>
      <w:r>
        <w:rPr>
          <w:b/>
          <w:sz w:val="24"/>
          <w:szCs w:val="24"/>
          <w:lang w:eastAsia="zh-CN"/>
        </w:rPr>
        <w:t>a</w:t>
      </w:r>
      <w:r w:rsidRPr="00EC6F05">
        <w:rPr>
          <w:b/>
          <w:sz w:val="24"/>
          <w:szCs w:val="24"/>
          <w:lang w:eastAsia="zh-CN"/>
        </w:rPr>
        <w:t xml:space="preserve"> r</w:t>
      </w:r>
      <w:r>
        <w:rPr>
          <w:b/>
          <w:sz w:val="24"/>
          <w:szCs w:val="24"/>
          <w:lang w:eastAsia="zh-CN"/>
        </w:rPr>
        <w:t>azpolaga, lahko jo razdeli,</w:t>
      </w:r>
      <w:r w:rsidRPr="00EC6F05">
        <w:rPr>
          <w:b/>
          <w:sz w:val="24"/>
          <w:szCs w:val="24"/>
          <w:lang w:eastAsia="zh-CN"/>
        </w:rPr>
        <w:t xml:space="preserve"> ni</w:t>
      </w:r>
      <w:r>
        <w:rPr>
          <w:b/>
          <w:sz w:val="24"/>
          <w:szCs w:val="24"/>
          <w:lang w:eastAsia="zh-CN"/>
        </w:rPr>
        <w:t xml:space="preserve"> pa</w:t>
      </w:r>
      <w:r w:rsidRPr="00EC6F05">
        <w:rPr>
          <w:b/>
          <w:sz w:val="24"/>
          <w:szCs w:val="24"/>
          <w:lang w:eastAsia="zh-CN"/>
        </w:rPr>
        <w:t xml:space="preserve"> je dovoljeno prodajati.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Ekipe na</w:t>
      </w:r>
      <w:r>
        <w:rPr>
          <w:sz w:val="24"/>
          <w:szCs w:val="24"/>
          <w:lang w:eastAsia="zh-CN"/>
        </w:rPr>
        <w:t>j s seboj prinesejo kotel, potreben</w:t>
      </w:r>
      <w:r w:rsidRPr="00EC6F05">
        <w:rPr>
          <w:sz w:val="24"/>
          <w:szCs w:val="24"/>
          <w:lang w:eastAsia="zh-CN"/>
        </w:rPr>
        <w:t xml:space="preserve"> pribor za kuhanje, kruh, itd.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 xml:space="preserve">Kuha se samo na odprtem ognju z drvmi!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Čas priprave ribje čorbe je 4 ure.</w:t>
      </w:r>
    </w:p>
    <w:p w:rsidR="004A1856" w:rsidRPr="00EC6F05" w:rsidRDefault="004A1856" w:rsidP="004A1856">
      <w:pPr>
        <w:pStyle w:val="Odstavekseznama"/>
        <w:ind w:left="0"/>
        <w:rPr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ind w:left="0"/>
        <w:rPr>
          <w:b/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ind w:left="0"/>
        <w:rPr>
          <w:b/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 xml:space="preserve">Prijava: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EC6F05">
        <w:rPr>
          <w:sz w:val="24"/>
          <w:szCs w:val="24"/>
          <w:lang w:eastAsia="zh-CN"/>
        </w:rPr>
        <w:t>Prijavite se lahko na sedežu samouprave: Madžarsk</w:t>
      </w:r>
      <w:r>
        <w:rPr>
          <w:sz w:val="24"/>
          <w:szCs w:val="24"/>
          <w:lang w:eastAsia="zh-CN"/>
        </w:rPr>
        <w:t>a samoupravna narodna skupnost O</w:t>
      </w:r>
      <w:r w:rsidRPr="00EC6F05">
        <w:rPr>
          <w:sz w:val="24"/>
          <w:szCs w:val="24"/>
          <w:lang w:eastAsia="zh-CN"/>
        </w:rPr>
        <w:t>bčine Lendava, M</w:t>
      </w:r>
      <w:r>
        <w:rPr>
          <w:sz w:val="24"/>
          <w:szCs w:val="24"/>
          <w:lang w:eastAsia="zh-CN"/>
        </w:rPr>
        <w:t>linska ulica 6a, 9220 Lendava (B</w:t>
      </w:r>
      <w:r w:rsidRPr="00EC6F05">
        <w:rPr>
          <w:sz w:val="24"/>
          <w:szCs w:val="24"/>
          <w:lang w:eastAsia="zh-CN"/>
        </w:rPr>
        <w:t xml:space="preserve">ela hiša). Rok za prijavo je </w:t>
      </w:r>
      <w:r w:rsidR="002833E1">
        <w:rPr>
          <w:b/>
          <w:sz w:val="24"/>
          <w:szCs w:val="24"/>
          <w:lang w:eastAsia="zh-CN"/>
        </w:rPr>
        <w:t>20</w:t>
      </w:r>
      <w:r w:rsidRPr="00EC6F05">
        <w:rPr>
          <w:b/>
          <w:sz w:val="24"/>
          <w:szCs w:val="24"/>
          <w:lang w:eastAsia="zh-CN"/>
        </w:rPr>
        <w:t>. avgust 201</w:t>
      </w:r>
      <w:r w:rsidR="002833E1">
        <w:rPr>
          <w:b/>
          <w:sz w:val="24"/>
          <w:szCs w:val="24"/>
          <w:lang w:eastAsia="zh-CN"/>
        </w:rPr>
        <w:t>9</w:t>
      </w:r>
      <w:r w:rsidRPr="00EC6F05">
        <w:rPr>
          <w:sz w:val="24"/>
          <w:szCs w:val="24"/>
          <w:lang w:eastAsia="zh-CN"/>
        </w:rPr>
        <w:t xml:space="preserve">. </w:t>
      </w:r>
      <w:r w:rsidRPr="00EC6F05">
        <w:rPr>
          <w:sz w:val="24"/>
          <w:szCs w:val="24"/>
        </w:rPr>
        <w:t xml:space="preserve">Dodatne informacije  na </w:t>
      </w:r>
      <w:hyperlink r:id="rId10" w:history="1">
        <w:r w:rsidRPr="00EC6F05">
          <w:rPr>
            <w:rStyle w:val="Hiperpovezava"/>
            <w:rFonts w:ascii="Calibri" w:hAnsi="Calibri"/>
            <w:sz w:val="24"/>
            <w:szCs w:val="24"/>
          </w:rPr>
          <w:t>www.lendva.info</w:t>
        </w:r>
      </w:hyperlink>
      <w:r w:rsidRPr="00EC6F05">
        <w:rPr>
          <w:sz w:val="24"/>
          <w:szCs w:val="24"/>
        </w:rPr>
        <w:t>, preko tel. št. (02) 577 27 22, mobilnih št</w:t>
      </w:r>
      <w:r w:rsidR="00F91E44">
        <w:rPr>
          <w:sz w:val="24"/>
          <w:szCs w:val="24"/>
        </w:rPr>
        <w:t>evilkah</w:t>
      </w:r>
      <w:r w:rsidRPr="00EC6F05">
        <w:rPr>
          <w:sz w:val="24"/>
          <w:szCs w:val="24"/>
          <w:lang w:val="hu-HU" w:eastAsia="sl-SI"/>
        </w:rPr>
        <w:t xml:space="preserve"> 051 635 446</w:t>
      </w:r>
      <w:r w:rsidR="00F91E44">
        <w:rPr>
          <w:sz w:val="24"/>
          <w:szCs w:val="24"/>
          <w:lang w:val="hu-HU" w:eastAsia="sl-SI"/>
        </w:rPr>
        <w:t xml:space="preserve">, </w:t>
      </w:r>
      <w:r w:rsidR="00F91E44">
        <w:rPr>
          <w:rFonts w:asciiTheme="minorHAnsi" w:hAnsiTheme="minorHAnsi"/>
          <w:sz w:val="24"/>
          <w:szCs w:val="24"/>
          <w:lang w:val="hu-HU" w:eastAsia="sl-SI"/>
        </w:rPr>
        <w:t>031 677 115</w:t>
      </w:r>
      <w:r w:rsidRPr="00EC6F05">
        <w:rPr>
          <w:sz w:val="24"/>
          <w:szCs w:val="24"/>
          <w:lang w:val="hu-HU" w:eastAsia="sl-SI"/>
        </w:rPr>
        <w:t xml:space="preserve"> </w:t>
      </w:r>
      <w:r w:rsidRPr="00EC6F05">
        <w:rPr>
          <w:sz w:val="24"/>
          <w:szCs w:val="24"/>
        </w:rPr>
        <w:t xml:space="preserve">ali e-pošte: </w:t>
      </w:r>
      <w:hyperlink r:id="rId11" w:history="1">
        <w:r w:rsidRPr="003E30DE">
          <w:rPr>
            <w:rStyle w:val="Hiperpovezava"/>
            <w:rFonts w:ascii="Calibri" w:hAnsi="Calibri"/>
            <w:sz w:val="24"/>
            <w:szCs w:val="24"/>
          </w:rPr>
          <w:t>izabela@lendva.info</w:t>
        </w:r>
      </w:hyperlink>
      <w:r w:rsidRPr="00EC6F05">
        <w:rPr>
          <w:sz w:val="24"/>
          <w:szCs w:val="24"/>
        </w:rPr>
        <w:t xml:space="preserve">, </w:t>
      </w:r>
      <w:hyperlink r:id="rId12" w:history="1">
        <w:r w:rsidR="002833E1" w:rsidRPr="0075688A">
          <w:rPr>
            <w:rStyle w:val="Hiperpovezava"/>
            <w:rFonts w:ascii="Calibri" w:hAnsi="Calibri"/>
            <w:sz w:val="24"/>
            <w:szCs w:val="24"/>
          </w:rPr>
          <w:t>lkmo@lsio.net</w:t>
        </w:r>
      </w:hyperlink>
      <w:r w:rsidRPr="00EC6F05">
        <w:rPr>
          <w:sz w:val="24"/>
          <w:szCs w:val="24"/>
        </w:rPr>
        <w:t>.</w:t>
      </w:r>
    </w:p>
    <w:p w:rsidR="004A1856" w:rsidRPr="00EC6F05" w:rsidRDefault="004A1856" w:rsidP="004A1856">
      <w:pPr>
        <w:pStyle w:val="Odstavekseznama"/>
        <w:ind w:left="0"/>
        <w:rPr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tabs>
          <w:tab w:val="left" w:pos="2835"/>
        </w:tabs>
        <w:ind w:left="0"/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Priznanja:</w:t>
      </w:r>
      <w:r w:rsidRPr="00EC6F05">
        <w:rPr>
          <w:sz w:val="24"/>
          <w:szCs w:val="24"/>
          <w:lang w:eastAsia="zh-CN"/>
        </w:rPr>
        <w:tab/>
      </w:r>
    </w:p>
    <w:p w:rsidR="004A1856" w:rsidRPr="00EC6F05" w:rsidRDefault="004A1856" w:rsidP="004A1856">
      <w:pPr>
        <w:pStyle w:val="Odstavekseznama"/>
        <w:numPr>
          <w:ilvl w:val="0"/>
          <w:numId w:val="2"/>
        </w:numPr>
        <w:tabs>
          <w:tab w:val="left" w:pos="2835"/>
        </w:tabs>
        <w:ind w:left="3195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Vsaka ekipa prejme priznanje in nagrado.</w:t>
      </w:r>
    </w:p>
    <w:p w:rsidR="004A1856" w:rsidRPr="00EC6F05" w:rsidRDefault="004A1856" w:rsidP="004A1856">
      <w:pPr>
        <w:pStyle w:val="Odstavekseznama"/>
        <w:numPr>
          <w:ilvl w:val="0"/>
          <w:numId w:val="6"/>
        </w:numPr>
        <w:tabs>
          <w:tab w:val="left" w:pos="2835"/>
        </w:tabs>
        <w:rPr>
          <w:sz w:val="24"/>
          <w:szCs w:val="24"/>
          <w:lang w:val="hu-HU" w:eastAsia="zh-CN"/>
        </w:rPr>
      </w:pPr>
      <w:r w:rsidRPr="00EC6F05">
        <w:rPr>
          <w:sz w:val="24"/>
          <w:szCs w:val="24"/>
          <w:lang w:eastAsia="zh-CN"/>
        </w:rPr>
        <w:t>Za</w:t>
      </w:r>
      <w:r>
        <w:rPr>
          <w:sz w:val="24"/>
          <w:szCs w:val="24"/>
          <w:lang w:eastAsia="zh-CN"/>
        </w:rPr>
        <w:t xml:space="preserve"> dosežena prva tri  mesta  so predvidene posebne nagrade</w:t>
      </w:r>
      <w:r w:rsidRPr="00EC6F05">
        <w:rPr>
          <w:sz w:val="24"/>
          <w:szCs w:val="24"/>
          <w:lang w:eastAsia="zh-CN"/>
        </w:rPr>
        <w:t>.</w:t>
      </w:r>
      <w:r w:rsidRPr="00EC6F05">
        <w:rPr>
          <w:sz w:val="24"/>
          <w:szCs w:val="24"/>
          <w:lang w:val="hu-HU" w:eastAsia="zh-CN"/>
        </w:rPr>
        <w:t xml:space="preserve"> </w:t>
      </w:r>
    </w:p>
    <w:p w:rsidR="004A1856" w:rsidRDefault="004A1856" w:rsidP="004A1856">
      <w:pPr>
        <w:pStyle w:val="Odstavekseznama"/>
        <w:numPr>
          <w:ilvl w:val="0"/>
          <w:numId w:val="6"/>
        </w:numPr>
        <w:tabs>
          <w:tab w:val="left" w:pos="2835"/>
        </w:tabs>
        <w:rPr>
          <w:sz w:val="24"/>
          <w:szCs w:val="24"/>
          <w:lang w:val="hu-HU" w:eastAsia="zh-CN"/>
        </w:rPr>
      </w:pPr>
      <w:r>
        <w:rPr>
          <w:sz w:val="24"/>
          <w:szCs w:val="24"/>
          <w:lang w:val="hu-HU" w:eastAsia="zh-CN"/>
        </w:rPr>
        <w:t>Ekipa z najlepše okrašeno mizo bo prejela  posebno nagrado</w:t>
      </w:r>
      <w:r w:rsidRPr="00EC6F05">
        <w:rPr>
          <w:sz w:val="24"/>
          <w:szCs w:val="24"/>
          <w:lang w:val="hu-HU" w:eastAsia="zh-CN"/>
        </w:rPr>
        <w:t>.</w:t>
      </w:r>
    </w:p>
    <w:p w:rsidR="004A1856" w:rsidRDefault="004A1856" w:rsidP="004A1856">
      <w:pPr>
        <w:tabs>
          <w:tab w:val="left" w:pos="2835"/>
        </w:tabs>
        <w:rPr>
          <w:sz w:val="24"/>
          <w:szCs w:val="24"/>
          <w:lang w:val="hu-HU" w:eastAsia="zh-CN"/>
        </w:rPr>
      </w:pPr>
    </w:p>
    <w:p w:rsidR="004A1856" w:rsidRPr="00D567C0" w:rsidRDefault="004A1856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  <w:r>
        <w:rPr>
          <w:sz w:val="24"/>
          <w:szCs w:val="24"/>
          <w:lang w:val="hu-HU" w:eastAsia="zh-CN"/>
        </w:rPr>
        <w:t>Organizator</w:t>
      </w:r>
    </w:p>
    <w:sectPr w:rsidR="004A1856" w:rsidRPr="00D567C0" w:rsidSect="00174D0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C7" w:rsidRDefault="00843AC7" w:rsidP="00BB44D0">
      <w:pPr>
        <w:spacing w:after="0" w:line="240" w:lineRule="auto"/>
      </w:pPr>
      <w:r>
        <w:separator/>
      </w:r>
    </w:p>
  </w:endnote>
  <w:end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C7" w:rsidRDefault="00843AC7" w:rsidP="00BB44D0">
      <w:pPr>
        <w:spacing w:after="0" w:line="240" w:lineRule="auto"/>
      </w:pPr>
      <w:r>
        <w:separator/>
      </w:r>
    </w:p>
  </w:footnote>
  <w:foot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D0" w:rsidRDefault="00BB44D0">
    <w:pPr>
      <w:pStyle w:val="Glava"/>
    </w:pPr>
    <w:r>
      <w:rPr>
        <w:noProof/>
        <w:lang w:eastAsia="sl-SI"/>
      </w:rPr>
      <w:drawing>
        <wp:inline distT="0" distB="0" distL="0" distR="0" wp14:anchorId="21608171" wp14:editId="0E52951C">
          <wp:extent cx="1955087" cy="1488176"/>
          <wp:effectExtent l="0" t="0" r="7063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="002833E1">
      <w:rPr>
        <w:rFonts w:ascii="Garamond" w:hAnsi="Garamond"/>
        <w:b/>
        <w:noProof/>
        <w:sz w:val="28"/>
        <w:szCs w:val="28"/>
      </w:rPr>
      <w:drawing>
        <wp:inline distT="0" distB="0" distL="0" distR="0">
          <wp:extent cx="874672" cy="129540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94" cy="12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073"/>
    <w:multiLevelType w:val="multilevel"/>
    <w:tmpl w:val="8FC267E8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0CEE2FAA"/>
    <w:multiLevelType w:val="multilevel"/>
    <w:tmpl w:val="798C907A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0EB869A2"/>
    <w:multiLevelType w:val="hybridMultilevel"/>
    <w:tmpl w:val="69C65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31D3"/>
    <w:multiLevelType w:val="hybridMultilevel"/>
    <w:tmpl w:val="6658B428"/>
    <w:lvl w:ilvl="0" w:tplc="4482AB4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C18"/>
    <w:multiLevelType w:val="hybridMultilevel"/>
    <w:tmpl w:val="3E4A087C"/>
    <w:lvl w:ilvl="0" w:tplc="439E61CC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7290BA3"/>
    <w:multiLevelType w:val="hybridMultilevel"/>
    <w:tmpl w:val="1EA27288"/>
    <w:lvl w:ilvl="0" w:tplc="801C3100">
      <w:start w:val="19"/>
      <w:numFmt w:val="bullet"/>
      <w:lvlText w:val="-"/>
      <w:lvlJc w:val="left"/>
      <w:pPr>
        <w:ind w:left="2912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62F6001"/>
    <w:multiLevelType w:val="hybridMultilevel"/>
    <w:tmpl w:val="4C863A76"/>
    <w:lvl w:ilvl="0" w:tplc="DAF0BB84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59BF"/>
    <w:multiLevelType w:val="hybridMultilevel"/>
    <w:tmpl w:val="E7D09426"/>
    <w:lvl w:ilvl="0" w:tplc="05445AC0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10F"/>
    <w:multiLevelType w:val="hybridMultilevel"/>
    <w:tmpl w:val="1E0CFF8C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95A"/>
    <w:multiLevelType w:val="hybridMultilevel"/>
    <w:tmpl w:val="0262B2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0F5"/>
    <w:multiLevelType w:val="hybridMultilevel"/>
    <w:tmpl w:val="2EB2D7BA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B1B"/>
    <w:multiLevelType w:val="multilevel"/>
    <w:tmpl w:val="8C30A1C0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02"/>
    <w:rsid w:val="000A38A8"/>
    <w:rsid w:val="000D3333"/>
    <w:rsid w:val="001245E4"/>
    <w:rsid w:val="00174D08"/>
    <w:rsid w:val="001C5AF8"/>
    <w:rsid w:val="00255657"/>
    <w:rsid w:val="002833E1"/>
    <w:rsid w:val="0030629F"/>
    <w:rsid w:val="00352846"/>
    <w:rsid w:val="00353F32"/>
    <w:rsid w:val="00353F54"/>
    <w:rsid w:val="0037409B"/>
    <w:rsid w:val="003977FC"/>
    <w:rsid w:val="003D2C8B"/>
    <w:rsid w:val="003D3926"/>
    <w:rsid w:val="00466814"/>
    <w:rsid w:val="004833BB"/>
    <w:rsid w:val="004954C9"/>
    <w:rsid w:val="004A1856"/>
    <w:rsid w:val="004D4E3F"/>
    <w:rsid w:val="004F1F0B"/>
    <w:rsid w:val="00592941"/>
    <w:rsid w:val="00595525"/>
    <w:rsid w:val="00641061"/>
    <w:rsid w:val="006576D9"/>
    <w:rsid w:val="006663F8"/>
    <w:rsid w:val="006719BD"/>
    <w:rsid w:val="006A0A8F"/>
    <w:rsid w:val="006E16C3"/>
    <w:rsid w:val="006F66F1"/>
    <w:rsid w:val="00717E33"/>
    <w:rsid w:val="007355E9"/>
    <w:rsid w:val="007A0941"/>
    <w:rsid w:val="007C4715"/>
    <w:rsid w:val="0082083A"/>
    <w:rsid w:val="00827411"/>
    <w:rsid w:val="00840D72"/>
    <w:rsid w:val="00843AC7"/>
    <w:rsid w:val="008750E7"/>
    <w:rsid w:val="00880417"/>
    <w:rsid w:val="00891049"/>
    <w:rsid w:val="0089378F"/>
    <w:rsid w:val="00897995"/>
    <w:rsid w:val="008B5E31"/>
    <w:rsid w:val="008B70C8"/>
    <w:rsid w:val="008E2C02"/>
    <w:rsid w:val="00A625E3"/>
    <w:rsid w:val="00A75946"/>
    <w:rsid w:val="00B419F6"/>
    <w:rsid w:val="00BB44D0"/>
    <w:rsid w:val="00BC433F"/>
    <w:rsid w:val="00C07450"/>
    <w:rsid w:val="00C3400B"/>
    <w:rsid w:val="00C71F68"/>
    <w:rsid w:val="00C8091C"/>
    <w:rsid w:val="00CF718D"/>
    <w:rsid w:val="00D07521"/>
    <w:rsid w:val="00D36E38"/>
    <w:rsid w:val="00D567C0"/>
    <w:rsid w:val="00D57655"/>
    <w:rsid w:val="00DB3EE0"/>
    <w:rsid w:val="00E247A8"/>
    <w:rsid w:val="00E363D7"/>
    <w:rsid w:val="00E44157"/>
    <w:rsid w:val="00EA0696"/>
    <w:rsid w:val="00EC6F05"/>
    <w:rsid w:val="00ED56B4"/>
    <w:rsid w:val="00EE299C"/>
    <w:rsid w:val="00EE7FC4"/>
    <w:rsid w:val="00F802F9"/>
    <w:rsid w:val="00F91E44"/>
    <w:rsid w:val="00FE3F54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888C90A"/>
  <w15:docId w15:val="{B6FE2524-9B05-4B98-980B-E934C77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71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4715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7C4715"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C02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rivzetapisavaodstavka"/>
    <w:rsid w:val="007355E9"/>
  </w:style>
  <w:style w:type="character" w:styleId="Hiperpovezava">
    <w:name w:val="Hyperlink"/>
    <w:basedOn w:val="Privzetapisavaodstavka"/>
    <w:uiPriority w:val="99"/>
    <w:rsid w:val="00D07521"/>
    <w:rPr>
      <w:rFonts w:ascii="Times New Roman" w:hAnsi="Times New Roman"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44D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44D0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8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1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@lendva.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dva.info" TargetMode="External"/><Relationship Id="rId12" Type="http://schemas.openxmlformats.org/officeDocument/2006/relationships/hyperlink" Target="mailto:lkmo@lsi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abela@lendv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dv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kmo@siol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4</cp:revision>
  <cp:lastPrinted>2017-07-17T06:17:00Z</cp:lastPrinted>
  <dcterms:created xsi:type="dcterms:W3CDTF">2018-07-04T07:12:00Z</dcterms:created>
  <dcterms:modified xsi:type="dcterms:W3CDTF">2019-06-03T10:29:00Z</dcterms:modified>
</cp:coreProperties>
</file>